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9C59" w14:textId="77777777" w:rsidR="00781D95" w:rsidRPr="00781D95" w:rsidRDefault="00781D95" w:rsidP="00781D95">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781D95">
        <w:rPr>
          <w:rFonts w:ascii="Roboto" w:eastAsia="Times New Roman" w:hAnsi="Roboto" w:cs="Times New Roman"/>
          <w:b/>
          <w:bCs/>
          <w:caps/>
          <w:color w:val="005291"/>
          <w:spacing w:val="15"/>
          <w:kern w:val="0"/>
          <w:sz w:val="42"/>
          <w:szCs w:val="42"/>
          <w:lang w:eastAsia="nl-NL"/>
          <w14:ligatures w14:val="none"/>
        </w:rPr>
        <w:t>FLOOR WAX RTU</w:t>
      </w:r>
    </w:p>
    <w:p w14:paraId="7A33DF77" w14:textId="77777777" w:rsidR="00781D95" w:rsidRPr="00781D95" w:rsidRDefault="00781D95" w:rsidP="00781D95">
      <w:pPr>
        <w:spacing w:after="0" w:line="396" w:lineRule="atLeast"/>
        <w:textAlignment w:val="baseline"/>
        <w:rPr>
          <w:rFonts w:ascii="inherit" w:eastAsia="Times New Roman" w:hAnsi="inherit" w:cs="Times New Roman"/>
          <w:kern w:val="0"/>
          <w:sz w:val="24"/>
          <w:szCs w:val="24"/>
          <w:lang w:eastAsia="nl-NL"/>
          <w14:ligatures w14:val="none"/>
        </w:rPr>
      </w:pPr>
      <w:r w:rsidRPr="00781D95">
        <w:rPr>
          <w:rFonts w:ascii="inherit" w:eastAsia="Times New Roman" w:hAnsi="inherit" w:cs="Times New Roman"/>
          <w:b/>
          <w:bCs/>
          <w:color w:val="2EB3E8"/>
          <w:kern w:val="0"/>
          <w:sz w:val="24"/>
          <w:szCs w:val="24"/>
          <w:bdr w:val="none" w:sz="0" w:space="0" w:color="auto" w:frame="1"/>
          <w:lang w:eastAsia="nl-NL"/>
          <w14:ligatures w14:val="none"/>
        </w:rPr>
        <w:t>Opwrijfbare styreen/</w:t>
      </w:r>
      <w:proofErr w:type="spellStart"/>
      <w:r w:rsidRPr="00781D95">
        <w:rPr>
          <w:rFonts w:ascii="inherit" w:eastAsia="Times New Roman" w:hAnsi="inherit" w:cs="Times New Roman"/>
          <w:b/>
          <w:bCs/>
          <w:color w:val="2EB3E8"/>
          <w:kern w:val="0"/>
          <w:sz w:val="24"/>
          <w:szCs w:val="24"/>
          <w:bdr w:val="none" w:sz="0" w:space="0" w:color="auto" w:frame="1"/>
          <w:lang w:eastAsia="nl-NL"/>
          <w14:ligatures w14:val="none"/>
        </w:rPr>
        <w:t>acrylwas</w:t>
      </w:r>
      <w:proofErr w:type="spellEnd"/>
      <w:r w:rsidRPr="00781D95">
        <w:rPr>
          <w:rFonts w:ascii="inherit" w:eastAsia="Times New Roman" w:hAnsi="inherit" w:cs="Times New Roman"/>
          <w:b/>
          <w:bCs/>
          <w:color w:val="2EB3E8"/>
          <w:kern w:val="0"/>
          <w:sz w:val="24"/>
          <w:szCs w:val="24"/>
          <w:bdr w:val="none" w:sz="0" w:space="0" w:color="auto" w:frame="1"/>
          <w:lang w:eastAsia="nl-NL"/>
          <w14:ligatures w14:val="none"/>
        </w:rPr>
        <w:t xml:space="preserve"> voor duurzaam onderhoud van harde vloeren</w:t>
      </w:r>
    </w:p>
    <w:p w14:paraId="3310CFF8" w14:textId="77777777" w:rsidR="00781D95" w:rsidRPr="00781D95" w:rsidRDefault="00781D95" w:rsidP="00781D95">
      <w:pPr>
        <w:spacing w:after="0" w:line="396" w:lineRule="atLeast"/>
        <w:textAlignment w:val="baseline"/>
        <w:rPr>
          <w:rFonts w:ascii="inherit" w:eastAsia="Times New Roman" w:hAnsi="inherit" w:cs="Times New Roman"/>
          <w:kern w:val="0"/>
          <w:sz w:val="24"/>
          <w:szCs w:val="24"/>
          <w:lang w:eastAsia="nl-NL"/>
          <w14:ligatures w14:val="none"/>
        </w:rPr>
      </w:pPr>
      <w:r w:rsidRPr="00781D95">
        <w:rPr>
          <w:rFonts w:ascii="inherit" w:eastAsia="Times New Roman" w:hAnsi="inherit" w:cs="Times New Roman"/>
          <w:b/>
          <w:bCs/>
          <w:color w:val="2EB3E8"/>
          <w:kern w:val="0"/>
          <w:sz w:val="24"/>
          <w:szCs w:val="24"/>
          <w:bdr w:val="none" w:sz="0" w:space="0" w:color="auto" w:frame="1"/>
          <w:lang w:eastAsia="nl-NL"/>
          <w14:ligatures w14:val="none"/>
        </w:rPr>
        <w:t>Eigenschappen</w:t>
      </w:r>
      <w:r w:rsidRPr="00781D95">
        <w:rPr>
          <w:rFonts w:ascii="inherit" w:eastAsia="Times New Roman" w:hAnsi="inherit" w:cs="Times New Roman"/>
          <w:kern w:val="0"/>
          <w:sz w:val="24"/>
          <w:szCs w:val="24"/>
          <w:lang w:eastAsia="nl-NL"/>
          <w14:ligatures w14:val="none"/>
        </w:rPr>
        <w:br/>
        <w:t xml:space="preserve">Geeft de behandelde vloer een mooie diepe glans. Uitermate geschikt voor de meeste typen vlakke en waterbestendige harde vloeren zoals vinyl, rubber, linoleum, marmer en laminaat. </w:t>
      </w:r>
      <w:proofErr w:type="spellStart"/>
      <w:r w:rsidRPr="00781D95">
        <w:rPr>
          <w:rFonts w:ascii="inherit" w:eastAsia="Times New Roman" w:hAnsi="inherit" w:cs="Times New Roman"/>
          <w:kern w:val="0"/>
          <w:sz w:val="24"/>
          <w:szCs w:val="24"/>
          <w:lang w:eastAsia="nl-NL"/>
          <w14:ligatures w14:val="none"/>
        </w:rPr>
        <w:t>Opwrijfbaar</w:t>
      </w:r>
      <w:proofErr w:type="spellEnd"/>
      <w:r w:rsidRPr="00781D95">
        <w:rPr>
          <w:rFonts w:ascii="inherit" w:eastAsia="Times New Roman" w:hAnsi="inherit" w:cs="Times New Roman"/>
          <w:kern w:val="0"/>
          <w:sz w:val="24"/>
          <w:szCs w:val="24"/>
          <w:lang w:eastAsia="nl-NL"/>
          <w14:ligatures w14:val="none"/>
        </w:rPr>
        <w:t xml:space="preserve"> met behulp van een </w:t>
      </w:r>
      <w:proofErr w:type="spellStart"/>
      <w:r w:rsidRPr="00781D95">
        <w:rPr>
          <w:rFonts w:ascii="inherit" w:eastAsia="Times New Roman" w:hAnsi="inherit" w:cs="Times New Roman"/>
          <w:kern w:val="0"/>
          <w:sz w:val="24"/>
          <w:szCs w:val="24"/>
          <w:lang w:eastAsia="nl-NL"/>
          <w14:ligatures w14:val="none"/>
        </w:rPr>
        <w:t>éénschijfsmachine</w:t>
      </w:r>
      <w:proofErr w:type="spellEnd"/>
      <w:r w:rsidRPr="00781D95">
        <w:rPr>
          <w:rFonts w:ascii="inherit" w:eastAsia="Times New Roman" w:hAnsi="inherit" w:cs="Times New Roman"/>
          <w:kern w:val="0"/>
          <w:sz w:val="24"/>
          <w:szCs w:val="24"/>
          <w:lang w:eastAsia="nl-NL"/>
          <w14:ligatures w14:val="none"/>
        </w:rPr>
        <w:t>. Bij voorkeur alleen gebruiken op volledig gestripte, nagespoelde en droge vloeren.</w:t>
      </w:r>
    </w:p>
    <w:p w14:paraId="27071AC3" w14:textId="77777777" w:rsidR="00781D95" w:rsidRPr="00781D95" w:rsidRDefault="00781D95" w:rsidP="00781D95">
      <w:pPr>
        <w:spacing w:after="0" w:line="396" w:lineRule="atLeast"/>
        <w:textAlignment w:val="baseline"/>
        <w:rPr>
          <w:rFonts w:ascii="inherit" w:eastAsia="Times New Roman" w:hAnsi="inherit" w:cs="Times New Roman"/>
          <w:kern w:val="0"/>
          <w:sz w:val="24"/>
          <w:szCs w:val="24"/>
          <w:lang w:eastAsia="nl-NL"/>
          <w14:ligatures w14:val="none"/>
        </w:rPr>
      </w:pPr>
      <w:r w:rsidRPr="00781D95">
        <w:rPr>
          <w:rFonts w:ascii="inherit" w:eastAsia="Times New Roman" w:hAnsi="inherit" w:cs="Times New Roman"/>
          <w:b/>
          <w:bCs/>
          <w:color w:val="2EB3E8"/>
          <w:kern w:val="0"/>
          <w:sz w:val="24"/>
          <w:szCs w:val="24"/>
          <w:bdr w:val="none" w:sz="0" w:space="0" w:color="auto" w:frame="1"/>
          <w:lang w:eastAsia="nl-NL"/>
          <w14:ligatures w14:val="none"/>
        </w:rPr>
        <w:t>Dosering en Gebruik</w:t>
      </w:r>
      <w:r w:rsidRPr="00781D95">
        <w:rPr>
          <w:rFonts w:ascii="inherit" w:eastAsia="Times New Roman" w:hAnsi="inherit" w:cs="Times New Roman"/>
          <w:kern w:val="0"/>
          <w:sz w:val="24"/>
          <w:szCs w:val="24"/>
          <w:lang w:eastAsia="nl-NL"/>
          <w14:ligatures w14:val="none"/>
        </w:rPr>
        <w:br/>
        <w:t xml:space="preserve">Verwijder eerst de oude waslagen met Americol Floor Wax Stripper. De vloer goed naspoelen en goed laten drogen. Giet vervolgens het onverdunde product over de vloer uit en verdeel direct met een geschikte </w:t>
      </w:r>
      <w:proofErr w:type="spellStart"/>
      <w:r w:rsidRPr="00781D95">
        <w:rPr>
          <w:rFonts w:ascii="inherit" w:eastAsia="Times New Roman" w:hAnsi="inherit" w:cs="Times New Roman"/>
          <w:kern w:val="0"/>
          <w:sz w:val="24"/>
          <w:szCs w:val="24"/>
          <w:lang w:eastAsia="nl-NL"/>
          <w14:ligatures w14:val="none"/>
        </w:rPr>
        <w:t>wasverdeler</w:t>
      </w:r>
      <w:proofErr w:type="spellEnd"/>
      <w:r w:rsidRPr="00781D95">
        <w:rPr>
          <w:rFonts w:ascii="inherit" w:eastAsia="Times New Roman" w:hAnsi="inherit" w:cs="Times New Roman"/>
          <w:kern w:val="0"/>
          <w:sz w:val="24"/>
          <w:szCs w:val="24"/>
          <w:lang w:eastAsia="nl-NL"/>
          <w14:ligatures w14:val="none"/>
        </w:rPr>
        <w:t xml:space="preserve"> in banen van 1 à 1,5 meter, banen laten overlappen als de vloer nog nat is. Bij voorkeur minimaal 2 lagen aanbrengen. Verbruik: circa 1 liter voor 10-20 m2. Alleen gebruiken op waterbestendige vloeren.</w:t>
      </w:r>
    </w:p>
    <w:p w14:paraId="0FC98F19" w14:textId="77777777" w:rsidR="00CC491C" w:rsidRDefault="00CC491C"/>
    <w:p w14:paraId="7DF29AA2" w14:textId="5196549F" w:rsidR="00781D95" w:rsidRDefault="00781D95">
      <w:r>
        <w:rPr>
          <w:noProof/>
        </w:rPr>
        <w:drawing>
          <wp:inline distT="0" distB="0" distL="0" distR="0" wp14:anchorId="0F392684" wp14:editId="1E8745C2">
            <wp:extent cx="3048000" cy="819150"/>
            <wp:effectExtent l="0" t="0" r="0" b="0"/>
            <wp:docPr id="444088585"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88585" name="Afbeelding 1" descr="Afbeelding met tekst, Lettertype, schermopname, logo&#10;&#10;Automatisch gegenereerde beschrijving"/>
                    <pic:cNvPicPr/>
                  </pic:nvPicPr>
                  <pic:blipFill>
                    <a:blip r:embed="rId4"/>
                    <a:stretch>
                      <a:fillRect/>
                    </a:stretch>
                  </pic:blipFill>
                  <pic:spPr>
                    <a:xfrm>
                      <a:off x="0" y="0"/>
                      <a:ext cx="3048000" cy="819150"/>
                    </a:xfrm>
                    <a:prstGeom prst="rect">
                      <a:avLst/>
                    </a:prstGeom>
                  </pic:spPr>
                </pic:pic>
              </a:graphicData>
            </a:graphic>
          </wp:inline>
        </w:drawing>
      </w:r>
    </w:p>
    <w:sectPr w:rsidR="00781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95"/>
    <w:rsid w:val="00781D95"/>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F917"/>
  <w15:chartTrackingRefBased/>
  <w15:docId w15:val="{11474C04-D90A-4518-B0B1-069098DE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1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1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1D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1D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1D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1D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1D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1D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1D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1D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1D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1D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1D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1D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1D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1D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1D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1D95"/>
    <w:rPr>
      <w:rFonts w:eastAsiaTheme="majorEastAsia" w:cstheme="majorBidi"/>
      <w:color w:val="272727" w:themeColor="text1" w:themeTint="D8"/>
    </w:rPr>
  </w:style>
  <w:style w:type="paragraph" w:styleId="Titel">
    <w:name w:val="Title"/>
    <w:basedOn w:val="Standaard"/>
    <w:next w:val="Standaard"/>
    <w:link w:val="TitelChar"/>
    <w:uiPriority w:val="10"/>
    <w:qFormat/>
    <w:rsid w:val="00781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1D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D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1D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1D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1D95"/>
    <w:rPr>
      <w:i/>
      <w:iCs/>
      <w:color w:val="404040" w:themeColor="text1" w:themeTint="BF"/>
    </w:rPr>
  </w:style>
  <w:style w:type="paragraph" w:styleId="Lijstalinea">
    <w:name w:val="List Paragraph"/>
    <w:basedOn w:val="Standaard"/>
    <w:uiPriority w:val="34"/>
    <w:qFormat/>
    <w:rsid w:val="00781D95"/>
    <w:pPr>
      <w:ind w:left="720"/>
      <w:contextualSpacing/>
    </w:pPr>
  </w:style>
  <w:style w:type="character" w:styleId="Intensievebenadrukking">
    <w:name w:val="Intense Emphasis"/>
    <w:basedOn w:val="Standaardalinea-lettertype"/>
    <w:uiPriority w:val="21"/>
    <w:qFormat/>
    <w:rsid w:val="00781D95"/>
    <w:rPr>
      <w:i/>
      <w:iCs/>
      <w:color w:val="0F4761" w:themeColor="accent1" w:themeShade="BF"/>
    </w:rPr>
  </w:style>
  <w:style w:type="paragraph" w:styleId="Duidelijkcitaat">
    <w:name w:val="Intense Quote"/>
    <w:basedOn w:val="Standaard"/>
    <w:next w:val="Standaard"/>
    <w:link w:val="DuidelijkcitaatChar"/>
    <w:uiPriority w:val="30"/>
    <w:qFormat/>
    <w:rsid w:val="00781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1D95"/>
    <w:rPr>
      <w:i/>
      <w:iCs/>
      <w:color w:val="0F4761" w:themeColor="accent1" w:themeShade="BF"/>
    </w:rPr>
  </w:style>
  <w:style w:type="character" w:styleId="Intensieveverwijzing">
    <w:name w:val="Intense Reference"/>
    <w:basedOn w:val="Standaardalinea-lettertype"/>
    <w:uiPriority w:val="32"/>
    <w:qFormat/>
    <w:rsid w:val="00781D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529">
      <w:bodyDiv w:val="1"/>
      <w:marLeft w:val="0"/>
      <w:marRight w:val="0"/>
      <w:marTop w:val="0"/>
      <w:marBottom w:val="0"/>
      <w:divBdr>
        <w:top w:val="none" w:sz="0" w:space="0" w:color="auto"/>
        <w:left w:val="none" w:sz="0" w:space="0" w:color="auto"/>
        <w:bottom w:val="none" w:sz="0" w:space="0" w:color="auto"/>
        <w:right w:val="none" w:sz="0" w:space="0" w:color="auto"/>
      </w:divBdr>
      <w:divsChild>
        <w:div w:id="392582540">
          <w:marLeft w:val="0"/>
          <w:marRight w:val="0"/>
          <w:marTop w:val="0"/>
          <w:marBottom w:val="0"/>
          <w:divBdr>
            <w:top w:val="none" w:sz="0" w:space="0" w:color="auto"/>
            <w:left w:val="none" w:sz="0" w:space="0" w:color="auto"/>
            <w:bottom w:val="none" w:sz="0" w:space="0" w:color="auto"/>
            <w:right w:val="none" w:sz="0" w:space="0" w:color="auto"/>
          </w:divBdr>
        </w:div>
        <w:div w:id="206945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723</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2024-04-15T14:29:00Z</dcterms:created>
  <dcterms:modified xsi:type="dcterms:W3CDTF">2024-04-15T14:35:00Z</dcterms:modified>
</cp:coreProperties>
</file>