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7727" w14:textId="77777777" w:rsidR="00515506" w:rsidRPr="00515506" w:rsidRDefault="00515506" w:rsidP="00515506">
      <w:pPr>
        <w:shd w:val="clear" w:color="auto" w:fill="FFFFFF"/>
        <w:spacing w:after="0" w:line="264" w:lineRule="atLeast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</w:pPr>
      <w:r w:rsidRPr="00515506">
        <w:rPr>
          <w:rFonts w:ascii="Roboto" w:eastAsia="Times New Roman" w:hAnsi="Roboto" w:cs="Times New Roman"/>
          <w:b/>
          <w:bCs/>
          <w:caps/>
          <w:color w:val="005291"/>
          <w:spacing w:val="15"/>
          <w:kern w:val="0"/>
          <w:sz w:val="42"/>
          <w:szCs w:val="42"/>
          <w:lang w:eastAsia="nl-NL"/>
          <w14:ligatures w14:val="none"/>
        </w:rPr>
        <w:t>MULTIREIN</w:t>
      </w:r>
    </w:p>
    <w:p w14:paraId="2753FCAB" w14:textId="77777777" w:rsidR="00515506" w:rsidRPr="00515506" w:rsidRDefault="00515506" w:rsidP="00515506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5506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Universele milde allesreiniger</w:t>
      </w:r>
    </w:p>
    <w:p w14:paraId="5C10FC5E" w14:textId="77777777" w:rsidR="00515506" w:rsidRPr="00515506" w:rsidRDefault="00515506" w:rsidP="00515506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5506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Eigenschappen</w:t>
      </w:r>
      <w:r w:rsidRPr="00515506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br/>
        <w:t xml:space="preserve">Verwijdert eenvoudig minerale aanslag en vet. Uitermate geschikt voor dagelijks gebruik. Mild voor de huid. Veilig te gebruiken op alle typen ondergrond. Reinigt </w:t>
      </w:r>
      <w:proofErr w:type="spellStart"/>
      <w:r w:rsidRPr="00515506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streeploos</w:t>
      </w:r>
      <w:proofErr w:type="spellEnd"/>
      <w:r w:rsidRPr="00515506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12AE9099" w14:textId="77777777" w:rsidR="00515506" w:rsidRPr="00515506" w:rsidRDefault="00515506" w:rsidP="00515506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</w:pPr>
      <w:r w:rsidRPr="00515506">
        <w:rPr>
          <w:rFonts w:ascii="inherit" w:eastAsia="Times New Roman" w:hAnsi="inherit" w:cs="Times New Roman"/>
          <w:b/>
          <w:bCs/>
          <w:color w:val="2EB3E8"/>
          <w:kern w:val="0"/>
          <w:sz w:val="24"/>
          <w:szCs w:val="24"/>
          <w:bdr w:val="none" w:sz="0" w:space="0" w:color="auto" w:frame="1"/>
          <w:lang w:eastAsia="nl-NL"/>
          <w14:ligatures w14:val="none"/>
        </w:rPr>
        <w:t>Dosering en Gebruik</w:t>
      </w:r>
      <w:r w:rsidRPr="00515506">
        <w:rPr>
          <w:rFonts w:ascii="inherit" w:eastAsia="Times New Roman" w:hAnsi="inherit" w:cs="Times New Roman"/>
          <w:kern w:val="0"/>
          <w:sz w:val="24"/>
          <w:szCs w:val="24"/>
          <w:lang w:eastAsia="nl-NL"/>
          <w14:ligatures w14:val="none"/>
        </w:rPr>
        <w:br/>
        <w:t>Afhankelijk van de vervuiling en ondergrond verdunnen 2%-10% (1:50-1:10). Bij voorkeur geschikt voor manuele/handmatige reiniging. Enige tijd laten inwerken. Vervolgens met schoon water afnemen of afspuiten. Het gebruik van warm water verhoogt het reinigend vermogen.</w:t>
      </w:r>
    </w:p>
    <w:p w14:paraId="628B54EC" w14:textId="77777777" w:rsidR="00CC491C" w:rsidRDefault="00CC491C" w:rsidP="00515506"/>
    <w:p w14:paraId="3AC46F74" w14:textId="12AAC96A" w:rsidR="00515506" w:rsidRPr="00515506" w:rsidRDefault="00515506" w:rsidP="00515506">
      <w:r>
        <w:rPr>
          <w:noProof/>
        </w:rPr>
        <w:drawing>
          <wp:inline distT="0" distB="0" distL="0" distR="0" wp14:anchorId="3CFDB582" wp14:editId="6C29196F">
            <wp:extent cx="2324100" cy="619125"/>
            <wp:effectExtent l="0" t="0" r="0" b="9525"/>
            <wp:docPr id="1915943705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43705" name="Afbeelding 1" descr="Afbeelding met tekst, Lettertype, schermopname, lij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506" w:rsidRPr="0051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06"/>
    <w:rsid w:val="00515506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3872"/>
  <w15:chartTrackingRefBased/>
  <w15:docId w15:val="{9E2227EA-2D29-4C67-9EAC-BD8E7E4D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5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5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5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5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5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5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5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5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5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5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5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5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55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55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55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55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55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5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5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5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5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5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5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55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55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55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5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55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5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2024-04-11T11:44:00Z</dcterms:created>
  <dcterms:modified xsi:type="dcterms:W3CDTF">2024-04-11T11:45:00Z</dcterms:modified>
</cp:coreProperties>
</file>